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84" w:rsidRPr="009E0E84" w:rsidRDefault="009E0E84" w:rsidP="009E0E8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E0E84">
        <w:rPr>
          <w:b/>
          <w:color w:val="000000"/>
        </w:rPr>
        <w:t>АВТОНОМНАЯ НЕКОММЕРЧЕСКАЯ ОРГАНИЗАЦИЯ</w:t>
      </w:r>
    </w:p>
    <w:p w:rsidR="009E0E84" w:rsidRPr="009E0E84" w:rsidRDefault="009E0E84" w:rsidP="009E0E8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E0E84">
        <w:rPr>
          <w:b/>
          <w:color w:val="000000"/>
        </w:rPr>
        <w:t>ДОПОЛНИТЕЛЬНОГО ПРОФЕССИОНАЛЬНОГО ОБРАЗОВАНИЯ</w:t>
      </w:r>
    </w:p>
    <w:p w:rsidR="00721830" w:rsidRPr="00571DCC" w:rsidRDefault="009E0E84" w:rsidP="009E0E8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E0E84">
        <w:rPr>
          <w:b/>
          <w:color w:val="000000"/>
        </w:rPr>
        <w:t>«ЦЕНТРАЛЬНЫЙ МНОГОПРОФИЛЬНЫЙ ИНСТИТУТ»</w:t>
      </w:r>
    </w:p>
    <w:p w:rsidR="00721830" w:rsidRPr="00571DCC" w:rsidRDefault="00721830" w:rsidP="005925CF">
      <w:pPr>
        <w:pStyle w:val="Style4"/>
        <w:widowControl/>
        <w:spacing w:line="240" w:lineRule="exact"/>
        <w:ind w:left="5035" w:right="998"/>
      </w:pPr>
    </w:p>
    <w:p w:rsidR="009E0E84" w:rsidRPr="009E0E84" w:rsidRDefault="009E0E84" w:rsidP="009E0E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E8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E0E84" w:rsidRPr="009E0E84" w:rsidRDefault="009E0E84" w:rsidP="009E0E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E8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E0E84" w:rsidRPr="009E0E84" w:rsidRDefault="009E0E84" w:rsidP="009E0E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E8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E0E8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E0E84" w:rsidRPr="009E0E84" w:rsidRDefault="009E0E84" w:rsidP="009E0E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E84" w:rsidRDefault="009E0E84" w:rsidP="009E0E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E0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E0E8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9E0E84" w:rsidRPr="009E0E84" w:rsidRDefault="009E0E84" w:rsidP="009E0E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571DC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571DC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1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571D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1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571DC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71DC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05A3A" w:rsidRPr="00571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дорожного движения</w:t>
      </w:r>
      <w:r w:rsidRPr="00571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71DC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571DCC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571DCC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571DCC">
        <w:rPr>
          <w:b/>
        </w:rPr>
        <w:t xml:space="preserve">Цель –  </w:t>
      </w:r>
      <w:r w:rsidR="00680457" w:rsidRPr="00571DCC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571DCC" w:rsidRDefault="00721830" w:rsidP="00326F62">
      <w:pPr>
        <w:pStyle w:val="Style8"/>
        <w:spacing w:line="240" w:lineRule="exact"/>
      </w:pPr>
      <w:r w:rsidRPr="00571DCC">
        <w:rPr>
          <w:b/>
        </w:rPr>
        <w:t>Категория слушателей</w:t>
      </w:r>
      <w:r w:rsidRPr="00571DCC">
        <w:t xml:space="preserve"> –</w:t>
      </w:r>
      <w:r w:rsidR="00ED76EC" w:rsidRPr="00571DCC">
        <w:t xml:space="preserve"> </w:t>
      </w:r>
      <w:r w:rsidR="00BC1E9D" w:rsidRPr="00571DCC">
        <w:t>лица, ответственные за безопасность дорожного движения</w:t>
      </w:r>
      <w:r w:rsidR="00571DCC" w:rsidRPr="00571DCC">
        <w:t>.</w:t>
      </w:r>
    </w:p>
    <w:p w:rsidR="00721830" w:rsidRPr="00571DCC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571DCC">
        <w:rPr>
          <w:rStyle w:val="FontStyle25"/>
          <w:sz w:val="24"/>
          <w:szCs w:val="24"/>
        </w:rPr>
        <w:t xml:space="preserve">Срок обучения: </w:t>
      </w:r>
      <w:r w:rsidR="007C12EF">
        <w:t>48 часов</w:t>
      </w:r>
      <w:r w:rsidR="00786A6A" w:rsidRPr="00571DCC">
        <w:t>.</w:t>
      </w:r>
    </w:p>
    <w:p w:rsidR="00721830" w:rsidRPr="00571DCC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571DCC">
        <w:rPr>
          <w:b/>
        </w:rPr>
        <w:t>Форма обучения</w:t>
      </w:r>
      <w:r w:rsidRPr="00571DCC">
        <w:t xml:space="preserve">: </w:t>
      </w:r>
      <w:r w:rsidR="00CC35C4" w:rsidRPr="00571DC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571DCC">
        <w:rPr>
          <w:bCs/>
        </w:rPr>
        <w:t>очно</w:t>
      </w:r>
      <w:proofErr w:type="spellEnd"/>
      <w:r w:rsidR="00CC35C4" w:rsidRPr="00571DC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571DC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571DCC" w:rsidTr="00571DCC">
        <w:trPr>
          <w:trHeight w:val="315"/>
        </w:trPr>
        <w:tc>
          <w:tcPr>
            <w:tcW w:w="573" w:type="dxa"/>
            <w:vMerge w:val="restart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571DCC" w:rsidTr="00571DCC">
        <w:trPr>
          <w:trHeight w:val="255"/>
        </w:trPr>
        <w:tc>
          <w:tcPr>
            <w:tcW w:w="573" w:type="dxa"/>
            <w:vMerge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571DCC" w:rsidTr="00571DCC">
        <w:tc>
          <w:tcPr>
            <w:tcW w:w="573" w:type="dxa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571DCC" w:rsidRDefault="00705A3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управления безопасностью дорожного движения в России.</w:t>
            </w:r>
          </w:p>
        </w:tc>
        <w:tc>
          <w:tcPr>
            <w:tcW w:w="850" w:type="dxa"/>
          </w:tcPr>
          <w:p w:rsidR="00721830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21830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571DCC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71DCC" w:rsidTr="00571DCC">
        <w:tc>
          <w:tcPr>
            <w:tcW w:w="573" w:type="dxa"/>
          </w:tcPr>
          <w:p w:rsidR="00E73192" w:rsidRPr="00571DC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Нормативно-правовой аспект проблемы безопасности дорожного движения.</w:t>
            </w:r>
          </w:p>
        </w:tc>
        <w:tc>
          <w:tcPr>
            <w:tcW w:w="850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71DCC" w:rsidTr="00571DCC">
        <w:trPr>
          <w:trHeight w:val="649"/>
        </w:trPr>
        <w:tc>
          <w:tcPr>
            <w:tcW w:w="573" w:type="dxa"/>
          </w:tcPr>
          <w:p w:rsidR="00E73192" w:rsidRPr="00571DC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 xml:space="preserve">Система сбора и обработки информации о </w:t>
            </w:r>
            <w:proofErr w:type="spellStart"/>
            <w:r w:rsidRPr="00571DCC">
              <w:rPr>
                <w:rFonts w:ascii="Times New Roman" w:hAnsi="Times New Roman"/>
                <w:sz w:val="24"/>
                <w:szCs w:val="24"/>
              </w:rPr>
              <w:t>дорожнотранспортных</w:t>
            </w:r>
            <w:proofErr w:type="spellEnd"/>
            <w:r w:rsidRPr="00571DCC">
              <w:rPr>
                <w:rFonts w:ascii="Times New Roman" w:hAnsi="Times New Roman"/>
                <w:sz w:val="24"/>
                <w:szCs w:val="24"/>
              </w:rPr>
              <w:t xml:space="preserve"> происшествиях (ДТП)</w:t>
            </w:r>
          </w:p>
        </w:tc>
        <w:tc>
          <w:tcPr>
            <w:tcW w:w="850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71DCC" w:rsidTr="00571DCC">
        <w:tc>
          <w:tcPr>
            <w:tcW w:w="573" w:type="dxa"/>
          </w:tcPr>
          <w:p w:rsidR="00E73192" w:rsidRPr="00571DC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Дорожный Фактор в безопасности дорожного движения.</w:t>
            </w:r>
          </w:p>
        </w:tc>
        <w:tc>
          <w:tcPr>
            <w:tcW w:w="850" w:type="dxa"/>
          </w:tcPr>
          <w:p w:rsidR="00E73192" w:rsidRPr="00571DCC" w:rsidRDefault="00705A3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571DC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71DCC" w:rsidTr="00571DCC">
        <w:trPr>
          <w:trHeight w:val="349"/>
        </w:trPr>
        <w:tc>
          <w:tcPr>
            <w:tcW w:w="573" w:type="dxa"/>
          </w:tcPr>
          <w:p w:rsidR="00E73192" w:rsidRPr="00571DC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Проблемы надёжности водителя.</w:t>
            </w:r>
          </w:p>
        </w:tc>
        <w:tc>
          <w:tcPr>
            <w:tcW w:w="850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571DCC" w:rsidRDefault="00705A3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571DCC" w:rsidRDefault="00705A3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71DCC" w:rsidTr="00571DCC">
        <w:trPr>
          <w:trHeight w:val="270"/>
        </w:trPr>
        <w:tc>
          <w:tcPr>
            <w:tcW w:w="573" w:type="dxa"/>
          </w:tcPr>
          <w:p w:rsidR="00E73192" w:rsidRPr="00571DC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Организация работы по БД в транспортном предприятии.</w:t>
            </w:r>
          </w:p>
        </w:tc>
        <w:tc>
          <w:tcPr>
            <w:tcW w:w="850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571DCC" w:rsidTr="00571DCC">
        <w:trPr>
          <w:trHeight w:val="270"/>
        </w:trPr>
        <w:tc>
          <w:tcPr>
            <w:tcW w:w="573" w:type="dxa"/>
          </w:tcPr>
          <w:p w:rsidR="00ED76EC" w:rsidRPr="00571DC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Особенности работы службы БД на городском электротранспорте.</w:t>
            </w:r>
          </w:p>
        </w:tc>
        <w:tc>
          <w:tcPr>
            <w:tcW w:w="850" w:type="dxa"/>
          </w:tcPr>
          <w:p w:rsidR="00ED76EC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571DCC" w:rsidTr="00571DCC">
        <w:trPr>
          <w:trHeight w:val="270"/>
        </w:trPr>
        <w:tc>
          <w:tcPr>
            <w:tcW w:w="573" w:type="dxa"/>
          </w:tcPr>
          <w:p w:rsidR="00A3532C" w:rsidRPr="00571DC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Поддержание и контроль состояния здоровья водителей.</w:t>
            </w:r>
          </w:p>
        </w:tc>
        <w:tc>
          <w:tcPr>
            <w:tcW w:w="850" w:type="dxa"/>
          </w:tcPr>
          <w:p w:rsidR="00A3532C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532C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532C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571DCC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05A3A" w:rsidRPr="00571DCC" w:rsidTr="00571DCC">
        <w:trPr>
          <w:trHeight w:val="270"/>
        </w:trPr>
        <w:tc>
          <w:tcPr>
            <w:tcW w:w="573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705A3A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Охрана труда и окружающей среды на транспорте.</w:t>
            </w:r>
          </w:p>
        </w:tc>
        <w:tc>
          <w:tcPr>
            <w:tcW w:w="850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05A3A" w:rsidRPr="00571DCC" w:rsidRDefault="00571DC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05A3A" w:rsidRPr="00571DCC" w:rsidTr="00571DCC">
        <w:trPr>
          <w:trHeight w:val="270"/>
        </w:trPr>
        <w:tc>
          <w:tcPr>
            <w:tcW w:w="573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705A3A" w:rsidRPr="00571DCC" w:rsidRDefault="00705A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1DCC">
              <w:rPr>
                <w:rFonts w:ascii="Times New Roman" w:hAnsi="Times New Roman"/>
                <w:sz w:val="24"/>
                <w:szCs w:val="24"/>
              </w:rPr>
              <w:t>Страхование на транспорте.</w:t>
            </w:r>
          </w:p>
        </w:tc>
        <w:tc>
          <w:tcPr>
            <w:tcW w:w="850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05A3A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05A3A" w:rsidRPr="00571DCC" w:rsidRDefault="00571DC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571DCC" w:rsidTr="00571DCC">
        <w:trPr>
          <w:trHeight w:val="423"/>
        </w:trPr>
        <w:tc>
          <w:tcPr>
            <w:tcW w:w="573" w:type="dxa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571DC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571DC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571DC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571DCC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об итоговой </w:t>
            </w: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</w:tr>
      <w:tr w:rsidR="00721830" w:rsidRPr="00571DCC" w:rsidTr="00571DCC">
        <w:trPr>
          <w:trHeight w:val="417"/>
        </w:trPr>
        <w:tc>
          <w:tcPr>
            <w:tcW w:w="573" w:type="dxa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571DC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571DCC" w:rsidRDefault="00705A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721830" w:rsidRPr="00571DCC" w:rsidRDefault="00705A3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721830" w:rsidRPr="00571DCC" w:rsidRDefault="00705A3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</w:tcPr>
          <w:p w:rsidR="00721830" w:rsidRPr="00571DC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571DCC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1DCC" w:rsidRPr="00571DCC" w:rsidRDefault="00571DCC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571DCC" w:rsidRPr="00571DC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4F3A57"/>
    <w:rsid w:val="00571DCC"/>
    <w:rsid w:val="005925CF"/>
    <w:rsid w:val="005B1869"/>
    <w:rsid w:val="00680457"/>
    <w:rsid w:val="006B0062"/>
    <w:rsid w:val="006C0A05"/>
    <w:rsid w:val="006D1490"/>
    <w:rsid w:val="00705A3A"/>
    <w:rsid w:val="00721830"/>
    <w:rsid w:val="0077261B"/>
    <w:rsid w:val="0078265B"/>
    <w:rsid w:val="00785C76"/>
    <w:rsid w:val="00786A6A"/>
    <w:rsid w:val="007C12EF"/>
    <w:rsid w:val="008107B6"/>
    <w:rsid w:val="008151C0"/>
    <w:rsid w:val="00903F1B"/>
    <w:rsid w:val="00912FEA"/>
    <w:rsid w:val="00962EC5"/>
    <w:rsid w:val="009C3B42"/>
    <w:rsid w:val="009E0E84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A6151"/>
    <w:rsid w:val="00BC1E9D"/>
    <w:rsid w:val="00BC2073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5984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2019-02-15T06:39:00Z</dcterms:modified>
</cp:coreProperties>
</file>